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8ad78fc" w14:textId="8ad78fc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C22780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0868AE">
      <w:pPr>
        <w:jc w:val="center"/>
        <w:rPr>
          <w:rFonts w:ascii="Times New Roman" w:hAnsi="Times New Roman"/>
          <w:b/>
        </w:rPr>
      </w:pPr>
      <w:r w:rsidRPr="000868AE">
        <w:rPr>
          <w:rFonts w:ascii="Times New Roman" w:hAnsi="Times New Roman"/>
          <w:b/>
        </w:rPr>
        <w:t>AUTO SERVIS GRUBELIĆ j.d.o.o. Pula, Borik 58, OIB: 91123082591</w:t>
      </w:r>
      <w:r w:rsidRPr="00C22780" w:rsidR="00C22780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0868AE">
        <w:rPr>
          <w:rFonts w:ascii="Times New Roman" w:hAnsi="Times New Roman"/>
        </w:rPr>
        <w:t>10,00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22780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2780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C22780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0868AE">
        <w:rPr>
          <w:rFonts w:ascii="Times New Roman" w:hAnsi="Times New Roman"/>
        </w:rPr>
        <w:t>167</w:t>
      </w:r>
      <w:r>
        <w:rPr>
          <w:rFonts w:ascii="Times New Roman" w:hAnsi="Times New Roman"/>
        </w:rPr>
        <w:t xml:space="preserve"> dana u ukupnom iznosu od </w:t>
      </w:r>
      <w:r w:rsidR="000868AE">
        <w:rPr>
          <w:rFonts w:ascii="Times New Roman" w:hAnsi="Times New Roman"/>
        </w:rPr>
        <w:t xml:space="preserve">18.586,54 </w:t>
      </w:r>
      <w:r>
        <w:rPr>
          <w:rFonts w:ascii="Times New Roman" w:hAnsi="Times New Roman"/>
        </w:rPr>
        <w:t xml:space="preserve">kn. </w:t>
      </w:r>
      <w:r w:rsidR="00C22780">
        <w:rPr>
          <w:rFonts w:ascii="Times New Roman" w:hAnsi="Times New Roman"/>
        </w:rPr>
        <w:t xml:space="preserve">Na današnji dan blokada iznosi </w:t>
      </w:r>
      <w:r w:rsidR="000868AE">
        <w:rPr>
          <w:rFonts w:ascii="Times New Roman" w:hAnsi="Times New Roman"/>
        </w:rPr>
        <w:t>18.647,85</w:t>
      </w:r>
      <w:r w:rsidR="00C22780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4F3811" w:rsidP="00E707CF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707CF">
        <w:rPr>
          <w:rFonts w:ascii="Times New Roman" w:hAnsi="Times New Roman"/>
        </w:rPr>
        <w:t xml:space="preserve">Utvrđuje se da je neposredno prije održavanja današnjeg ročišta zaprimljen podnesak zakonskog zastupnika dužnika kojim isti traži odgodu današnjeg ročišta zbog bolesti, te u privitku podneska dostavlja potvrdu o privremenoj nesposobnosti za rad. </w:t>
      </w:r>
    </w:p>
    <w:p w:rsidR="00E707CF" w:rsidP="00E707CF" w:rsidRDefault="00E707CF">
      <w:pPr>
        <w:ind w:right="-288"/>
        <w:jc w:val="both"/>
        <w:rPr>
          <w:rFonts w:ascii="Times New Roman" w:hAnsi="Times New Roman"/>
        </w:rPr>
      </w:pPr>
    </w:p>
    <w:p w:rsidR="00E707CF" w:rsidP="00E707CF" w:rsidRDefault="00E707CF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E707CF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Današnje ročište se odgađa te se istovremeno zakazuje novo ročište za dan 23. travnja 2021. u 8:30 sati, kod Trgovačkog suda u Pazinu, Dršćevka 1, sudnica br. 6.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E707CF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0868AE">
        <w:rPr>
          <w:rFonts w:ascii="Times New Roman" w:hAnsi="Times New Roman"/>
        </w:rPr>
        <w:t>10:</w:t>
      </w:r>
      <w:r w:rsidR="00E707CF">
        <w:rPr>
          <w:rFonts w:ascii="Times New Roman" w:hAnsi="Times New Roman"/>
        </w:rPr>
        <w:t>05</w:t>
      </w:r>
      <w:r>
        <w:rPr>
          <w:rFonts w:ascii="Times New Roman" w:hAnsi="Times New Roman"/>
        </w:rPr>
        <w:t xml:space="preserve"> sati.</w:t>
      </w:r>
    </w:p>
    <w:p w:rsidR="00E707CF" w:rsidP="00E707CF" w:rsidRDefault="00E707CF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sectPr w:rsidR="004F3811" w:rsidSect="00E707CF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7C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0868AE" w:rsidP="000868AE" w:rsidRDefault="000868AE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St-103/2021-8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C22780">
      <w:rPr>
        <w:sz w:val="22"/>
        <w:szCs w:val="22"/>
      </w:rPr>
      <w:t>4 St-</w:t>
    </w:r>
    <w:r w:rsidR="000868AE">
      <w:rPr>
        <w:sz w:val="22"/>
        <w:szCs w:val="22"/>
      </w:rPr>
      <w:t>103/2021-</w:t>
    </w:r>
    <w:r w:rsidR="00E707CF">
      <w:rPr>
        <w:sz w:val="22"/>
        <w:szCs w:val="22"/>
      </w:rPr>
      <w:t>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68AE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792D"/>
    <w:rsid w:val="006F6C41"/>
    <w:rsid w:val="00753A24"/>
    <w:rsid w:val="00762F0D"/>
    <w:rsid w:val="008072B5"/>
    <w:rsid w:val="008145B5"/>
    <w:rsid w:val="0081659F"/>
    <w:rsid w:val="008357EF"/>
    <w:rsid w:val="0084288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946FA"/>
    <w:rsid w:val="00BE3960"/>
    <w:rsid w:val="00C14820"/>
    <w:rsid w:val="00C22467"/>
    <w:rsid w:val="00C22780"/>
    <w:rsid w:val="00C24C17"/>
    <w:rsid w:val="00C50565"/>
    <w:rsid w:val="00C66696"/>
    <w:rsid w:val="00C67C0F"/>
    <w:rsid w:val="00C917D3"/>
    <w:rsid w:val="00C91BCA"/>
    <w:rsid w:val="00C91E04"/>
    <w:rsid w:val="00CD254E"/>
    <w:rsid w:val="00CD2568"/>
    <w:rsid w:val="00CF7611"/>
    <w:rsid w:val="00DF0331"/>
    <w:rsid w:val="00E3781E"/>
    <w:rsid w:val="00E51C1E"/>
    <w:rsid w:val="00E707CF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F6C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6C4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6C4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6C4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6C4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2021.</izvorni_sadrzaj>
    <derivirana_varijabla naziv="DomainObject.StvarniPocetakDatum_1">19. ožujka 2021.</derivirana_varijabla>
  </DomainObject.StvarniPocetakDatum>
  <DomainObject.StvarniZavrsetakDatum>
    <izvorni_sadrzaj>19. ožujka 2021.</izvorni_sadrzaj>
    <derivirana_varijabla naziv="DomainObject.StvarniZavrsetakDatum_1">19. ožujka 2021.</derivirana_varijabla>
  </DomainObject.StvarniZavrsetakDatum>
  <DomainObject.PlaniraniZavrsetakDatum>
    <izvorni_sadrzaj>19. ožujka 2021.</izvorni_sadrzaj>
    <derivirana_varijabla naziv="DomainObject.PlaniraniZavrsetakDatum_1">19. ožujka 2021.</derivirana_varijabla>
  </DomainObject.PlaniraniZavrsetakDatum>
  <DomainObject.PlaniraniPocetakDatum>
    <izvorni_sadrzaj>19. ožujka 2021.</izvorni_sadrzaj>
    <derivirana_varijabla naziv="DomainObject.PlaniraniPocetakDatum_1">19. ožujka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2021.</izvorni_sadrzaj>
    <derivirana_varijabla naziv="DomainObject.Zapisnik.DatumKreiranja_1">19.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St-103/2021-9</izvorni_sadrzaj>
    <derivirana_varijabla naziv="DomainObject.Zapisnik.Oznaka_1">St-103/2021-9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St-103/2021</izvorni_sadrzaj>
    <derivirana_varijabla naziv="DomainObject.Predmet.OznakaBroj_1">St-103/2021</derivirana_varijabla>
  </DomainObject.Predmet.OznakaBroj>
  <DomainObject.Predmet.OznakaBrojOptuznogAkta>
    <izvorni_sadrzaj>04-06-21-926</izvorni_sadrzaj>
    <derivirana_varijabla naziv="DomainObject.Predmet.OznakaBrojOptuznogAkta_1">04-06-21-926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GRUBELIĆ j.d.o.o. Pula zastupanog po punomoćniku Tonko Grubelić</izvorni_sadrzaj>
    <derivirana_varijabla naziv="DomainObject.Predmet.ProtustrankaFormated_1">  AUTO SERVIS GRUBELIĆ j.d.o.o. Pula zastupanog po punomoćniku Tonko Grubelić</derivirana_varijabla>
  </DomainObject.Predmet.ProtustrankaFormated>
  <DomainObject.Predmet.ProtustrankaFormatedOIB>
    <izvorni_sadrzaj>  AUTO SERVIS GRUBELIĆ j.d.o.o. Pula, OIB 91123082591 zastupanog po punomoćniku Tonko Grubelić</izvorni_sadrzaj>
    <derivirana_varijabla naziv="DomainObject.Predmet.ProtustrankaFormatedOIB_1">  AUTO SERVIS GRUBELIĆ j.d.o.o. Pula, OIB 91123082591 zastupanog po punomoćniku Tonko Grubelić</derivirana_varijabla>
  </DomainObject.Predmet.ProtustrankaFormatedOIB>
  <DomainObject.Predmet.ProtustrankaFormatedWithAdress>
    <izvorni_sadrzaj> AUTO SERVIS GRUBELIĆ j.d.o.o. Pula, Borik 58, 52100 Pula zastupanog po punomoćniku Tonko Grubelić</izvorni_sadrzaj>
    <derivirana_varijabla naziv="DomainObject.Predmet.ProtustrankaFormatedWithAdress_1"> AUTO SERVIS GRUBELIĆ j.d.o.o. Pula, Borik 58, 52100 Pula zastupanog po punomoćniku Tonko Grubelić</derivirana_varijabla>
  </DomainObject.Predmet.ProtustrankaFormatedWithAdress>
  <DomainObject.Predmet.ProtustrankaFormatedWithAdressOIB>
    <izvorni_sadrzaj> AUTO SERVIS GRUBELIĆ j.d.o.o. Pula, OIB 91123082591, Borik 58, 52100 Pula zastupanog po punomoćniku Tonko Grubelić</izvorni_sadrzaj>
    <derivirana_varijabla naziv="DomainObject.Predmet.ProtustrankaFormatedWithAdressOIB_1"> AUTO SERVIS GRUBELIĆ j.d.o.o. Pula, OIB 91123082591, Borik 58, 52100 Pula zastupanog po punomoćniku Tonko Grubelić</derivirana_varijabla>
  </DomainObject.Predmet.ProtustrankaFormatedWithAdressOIB>
  <DomainObject.Predmet.ProtustrankaWithAdress>
    <izvorni_sadrzaj>AUTO SERVIS GRUBELIĆ j.d.o.o. Pula Borik 58, 52100 Pula</izvorni_sadrzaj>
    <derivirana_varijabla naziv="DomainObject.Predmet.ProtustrankaWithAdress_1">AUTO SERVIS GRUBELIĆ j.d.o.o. Pula Borik 58, 52100 Pula</derivirana_varijabla>
  </DomainObject.Predmet.ProtustrankaWithAdress>
  <DomainObject.Predmet.ProtustrankaWithAdressOIB>
    <izvorni_sadrzaj>AUTO SERVIS GRUBELIĆ j.d.o.o. Pula, OIB 91123082591, Borik 58, 52100 Pula</izvorni_sadrzaj>
    <derivirana_varijabla naziv="DomainObject.Predmet.ProtustrankaWithAdressOIB_1">AUTO SERVIS GRUBELIĆ j.d.o.o. Pula, OIB 91123082591, Borik 58, 52100 Pula</derivirana_varijabla>
  </DomainObject.Predmet.ProtustrankaWithAdressOIB>
  <DomainObject.Predmet.ProtustrankaNazivFormated>
    <izvorni_sadrzaj>AUTO SERVIS GRUBELIĆ j.d.o.o. Pula</izvorni_sadrzaj>
    <derivirana_varijabla naziv="DomainObject.Predmet.ProtustrankaNazivFormated_1">AUTO SERVIS GRUBELIĆ j.d.o.o. Pula</derivirana_varijabla>
  </DomainObject.Predmet.ProtustrankaNazivFormated>
  <DomainObject.Predmet.ProtustrankaNazivFormatedOIB>
    <izvorni_sadrzaj>AUTO SERVIS GRUBELIĆ j.d.o.o. Pula, OIB 91123082591</izvorni_sadrzaj>
    <derivirana_varijabla naziv="DomainObject.Predmet.ProtustrankaNazivFormatedOIB_1">AUTO SERVIS GRUBELIĆ j.d.o.o. Pula, OIB 91123082591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18586.54</izvorni_sadrzaj>
    <derivirana_varijabla naziv="DomainObject.Predmet.TrenutnaVrijednost_1">18586.54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AUTO SERVIS GRUBELIĆ j.d.o.o. Pula zastupanog po punomoćniku Tonko Grubelić</item>
    </izvorni_sadrzaj>
    <derivirana_varijabla naziv="DomainObject.Predmet.ProtuStrankaListFormated_1">
      <item>AUTO SERVIS GRUBELIĆ j.d.o.o. Pula zastupanog po punomoćniku Tonko Grubelić</item>
    </derivirana_varijabla>
  </DomainObject.Predmet.ProtuStrankaListFormated>
  <DomainObject.Predmet.ProtuStrankaListFormatedOIB>
    <izvorni_sadrzaj>
      <item>AUTO SERVIS GRUBELIĆ j.d.o.o. Pula, OIB 91123082591 zastupanog po punomoćniku Tonko Grubelić</item>
    </izvorni_sadrzaj>
    <derivirana_varijabla naziv="DomainObject.Predmet.ProtuStrankaListFormatedOIB_1">
      <item>AUTO SERVIS GRUBELIĆ j.d.o.o. Pula, OIB 91123082591 zastupanog po punomoćniku Tonko Grubelić</item>
    </derivirana_varijabla>
  </DomainObject.Predmet.ProtuStrankaListFormatedOIB>
  <DomainObject.Predmet.ProtuStrankaListFormatedWithAdress>
    <izvorni_sadrzaj>
      <item>AUTO SERVIS GRUBELIĆ j.d.o.o. Pula, Borik 58, 52100 Pula zastupanog po punomoćniku Tonko Grubelić</item>
    </izvorni_sadrzaj>
    <derivirana_varijabla naziv="DomainObject.Predmet.ProtuStrankaListFormatedWithAdress_1">
      <item>AUTO SERVIS GRUBELIĆ j.d.o.o. Pula, Borik 58, 52100 Pula zastupanog po punomoćniku Tonko Grubelić</item>
    </derivirana_varijabla>
  </DomainObject.Predmet.ProtuStrankaListFormatedWithAdress>
  <DomainObject.Predmet.ProtuStrankaListFormatedWithAdressOIB>
    <izvorni_sadrzaj>
      <item>AUTO SERVIS GRUBELIĆ j.d.o.o. Pula, OIB 91123082591, Borik 58, 52100 Pula zastupanog po punomoćniku Tonko Grubelić</item>
    </izvorni_sadrzaj>
    <derivirana_varijabla naziv="DomainObject.Predmet.ProtuStrankaListFormatedWithAdressOIB_1">
      <item>AUTO SERVIS GRUBELIĆ j.d.o.o. Pula, OIB 91123082591, Borik 58, 52100 Pula zastupanog po punomoćniku Tonko Grubelić</item>
    </derivirana_varijabla>
  </DomainObject.Predmet.ProtuStrankaListFormatedWithAdressOIB>
  <DomainObject.Predmet.ProtuStrankaListNazivFormated>
    <izvorni_sadrzaj>
      <item>AUTO SERVIS GRUBELIĆ j.d.o.o. Pula</item>
    </izvorni_sadrzaj>
    <derivirana_varijabla naziv="DomainObject.Predmet.ProtuStrankaListNazivFormated_1">
      <item>AUTO SERVIS GRUBELIĆ j.d.o.o. Pula</item>
    </derivirana_varijabla>
  </DomainObject.Predmet.ProtuStrankaListNazivFormated>
  <DomainObject.Predmet.ProtuStrankaListNazivFormatedOIB>
    <izvorni_sadrzaj>
      <item>AUTO SERVIS GRUBELIĆ j.d.o.o. Pula, OIB 91123082591</item>
    </izvorni_sadrzaj>
    <derivirana_varijabla naziv="DomainObject.Predmet.ProtuStrankaListNazivFormatedOIB_1">
      <item>AUTO SERVIS GRUBELIĆ j.d.o.o. Pula, OIB 91123082591</item>
    </derivirana_varijabla>
  </DomainObject.Predmet.ProtuStrankaListNazivFormatedOIB>
  <DomainObject.Predmet.OstaliListFormated>
    <izvorni_sadrzaj>
      <item>Tonko Grubelić punomoćnik sudionika u postupku AUTO SERVIS GRUBELIĆ j.d.o.o. Pula</item>
    </izvorni_sadrzaj>
    <derivirana_varijabla naziv="DomainObject.Predmet.OstaliListFormated_1">
      <item>Tonko Grubelić punomoćnik sudionika u postupku AUTO SERVIS GRUBELIĆ j.d.o.o. Pula</item>
    </derivirana_varijabla>
  </DomainObject.Predmet.OstaliListFormated>
  <DomainObject.Predmet.OstaliListFormatedOIB>
    <izvorni_sadrzaj>
      <item>Tonko Grubelić, OIB 61302523869 punomoćnik sudionika u postupku AUTO SERVIS GRUBELIĆ j.d.o.o. Pula</item>
    </izvorni_sadrzaj>
    <derivirana_varijabla naziv="DomainObject.Predmet.OstaliListFormatedOIB_1">
      <item>Tonko Grubelić, OIB 61302523869 punomoćnik sudionika u postupku AUTO SERVIS GRUBELIĆ j.d.o.o. Pula</item>
    </derivirana_varijabla>
  </DomainObject.Predmet.OstaliListFormatedOIB>
  <DomainObject.Predmet.OstaliListFormatedWithAdress>
    <izvorni_sadrzaj>
      <item>Tonko Grubelić, Ulica Borik 58, 52100 Pula punomoćnik sudionika u postupku AUTO SERVIS GRUBELIĆ j.d.o.o. Pula</item>
    </izvorni_sadrzaj>
    <derivirana_varijabla naziv="DomainObject.Predmet.OstaliListFormatedWithAdress_1">
      <item>Tonko Grubelić, Ulica Borik 58, 52100 Pula punomoćnik sudionika u postupku AUTO SERVIS GRUBELIĆ j.d.o.o. Pula</item>
    </derivirana_varijabla>
  </DomainObject.Predmet.OstaliListFormatedWithAdress>
  <DomainObject.Predmet.OstaliListFormatedWithAdressOIB>
    <izvorni_sadrzaj>
      <item>Tonko Grubelić, OIB 61302523869, Ulica Borik 58, 52100 Pula punomoćnik sudionika u postupku AUTO SERVIS GRUBELIĆ j.d.o.o. Pula</item>
    </izvorni_sadrzaj>
    <derivirana_varijabla naziv="DomainObject.Predmet.OstaliListFormatedWithAdressOIB_1">
      <item>Tonko Grubelić, OIB 61302523869, Ulica Borik 58, 52100 Pula punomoćnik sudionika u postupku AUTO SERVIS GRUBELIĆ j.d.o.o. Pula</item>
    </derivirana_varijabla>
  </DomainObject.Predmet.OstaliListFormatedWithAdressOIB>
  <DomainObject.Predmet.OstaliListNazivFormated>
    <izvorni_sadrzaj>
      <item>Tonko Grubelić</item>
    </izvorni_sadrzaj>
    <derivirana_varijabla naziv="DomainObject.Predmet.OstaliListNazivFormated_1">
      <item>Tonko Grubelić</item>
    </derivirana_varijabla>
  </DomainObject.Predmet.OstaliListNazivFormated>
  <DomainObject.Predmet.OstaliListNazivFormatedOIB>
    <izvorni_sadrzaj>
      <item>Tonko Grubelić, OIB 61302523869</item>
    </izvorni_sadrzaj>
    <derivirana_varijabla naziv="DomainObject.Predmet.OstaliListNazivFormatedOIB_1">
      <item>Tonko Grubelić, OIB 61302523869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2021.</izvorni_sadrzaj>
    <derivirana_varijabla naziv="DomainObject.Datum_1">19. ožujka 2021.</derivirana_varijabla>
  </DomainObject.Datum>
  <DomainObject.PoslovniBrojDokumenta>
    <izvorni_sadrzaj>St-103/2021-9</izvorni_sadrzaj>
    <derivirana_varijabla naziv="DomainObject.PoslovniBrojDokumenta_1">St-103/2021-9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AUTO SERVIS GRUBELIĆ j.d.o.o. Pula</izvorni_sadrzaj>
    <derivirana_varijabla naziv="DomainObject.Predmet.ProtustrankaIDrugi_1">AUTO SERVIS GRUBELIĆ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AUTO SERVIS GRUBELIĆ j.d.o.o. Pula, OIB 91123082591, Borik 58, 52100 Pula</izvorni_sadrzaj>
    <derivirana_varijabla naziv="DomainObject.Predmet.ProtustrankaIDrugiAdressOIB_1">AUTO SERVIS GRUBELIĆ j.d.o.o. Pula, OIB 91123082591, Borik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GRUBELIĆ j.d.o.o. Pula</item>
      <item>Financijska agencija (FINA)</item>
      <item>Tonko Grubelić</item>
    </izvorni_sadrzaj>
    <derivirana_varijabla naziv="DomainObject.Predmet.SudioniciListNaziv_1">
      <item>AUTO SERVIS GRUBELIĆ j.d.o.o. Pula</item>
      <item>Financijska agencija (FINA)</item>
      <item>Tonko Grubelić</item>
    </derivirana_varijabla>
  </DomainObject.Predmet.SudioniciListNaziv>
  <DomainObject.Predmet.SudioniciListAdressOIB>
    <izvorni_sadrzaj>
      <item>AUTO SERVIS GRUBELIĆ j.d.o.o. Pula, OIB 91123082591, Borik 58,52100 Pula</item>
      <item>Financijska agencija (FINA), OIB 85821130368, Ulica grada Vukovara 70,10000 Zagreb</item>
      <item>Tonko Grubelić, OIB 61302523869, Ulica Borik 58,52100 Pula</item>
    </izvorni_sadrzaj>
    <derivirana_varijabla naziv="DomainObject.Predmet.SudioniciListAdressOIB_1">
      <item>AUTO SERVIS GRUBELIĆ j.d.o.o. Pula, OIB 91123082591, Borik 58,52100 Pula</item>
      <item>Financijska agencija (FINA), OIB 85821130368, Ulica grada Vukovara 70,10000 Zagreb</item>
      <item>Tonko Grubelić, OIB 61302523869, Ulica Borik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91123082591</item>
      <item>, OIB 85821130368</item>
      <item>, OIB 61302523869</item>
    </izvorni_sadrzaj>
    <derivirana_varijabla naziv="DomainObject.Predmet.SudioniciListNazivOIB_1">
      <item>, OIB 91123082591</item>
      <item>, OIB 85821130368</item>
      <item>, OIB 61302523869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E3C18-BDAB-470D-9CD8-F1983A2CD03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276</properties:Words>
  <properties:Characters>1542</properties:Characters>
  <properties:Lines>51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1887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2021-03-19T07:11:00Z</dcterms:created>
  <dc:creator>epincin</dc:creator>
  <cp:lastModifiedBy>Sanja Prodan</cp:lastModifiedBy>
  <cp:lastPrinted>2015-12-17T09:17:00Z</cp:lastPrinted>
  <dcterms:modified xmlns:xsi="http://www.w3.org/2001/XMLSchema-instance" xsi:type="dcterms:W3CDTF">2021-03-19T09:06:00Z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St-103/2021-9 / Zapisnik - Ročište radi rasprave o uvjetima za otvaranje steč. post. (St-103-2021-auto servis grubelić.docx)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